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87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1780"/>
        <w:gridCol w:w="820"/>
        <w:gridCol w:w="563"/>
        <w:gridCol w:w="400"/>
        <w:gridCol w:w="2774"/>
        <w:gridCol w:w="207"/>
        <w:gridCol w:w="2880"/>
        <w:gridCol w:w="996"/>
        <w:gridCol w:w="460"/>
        <w:gridCol w:w="400"/>
      </w:tblGrid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bookmarkStart w:id="0" w:name="RANGE!A1:K131"/>
            <w:bookmarkStart w:id="1" w:name="_GoBack"/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A</w:t>
            </w:r>
            <w:bookmarkEnd w:id="0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152400</wp:posOffset>
                  </wp:positionV>
                  <wp:extent cx="1219200" cy="428625"/>
                  <wp:effectExtent l="0" t="0" r="0" b="9525"/>
                  <wp:wrapNone/>
                  <wp:docPr id="2" name="Grafik 2" descr="C:\Users\mainzr\AppData\Local\Temp\5\msohtmlclip1\01\clip_image001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inzr\AppData\Local\Temp\5\msohtmlclip1\01\clip_image001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0"/>
            </w:tblGrid>
            <w:tr w:rsidR="00C56E1F" w:rsidRPr="00C56E1F">
              <w:trPr>
                <w:trHeight w:val="255"/>
                <w:tblCellSpacing w:w="0" w:type="dxa"/>
              </w:trPr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C56E1F" w:rsidRPr="00C56E1F" w:rsidRDefault="00C56E1F" w:rsidP="000073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</w:p>
              </w:tc>
            </w:tr>
          </w:tbl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C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 Kreuz Kickers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Caritas Chaoten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Schnapsstürmer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9525</wp:posOffset>
                  </wp:positionV>
                  <wp:extent cx="1466850" cy="552450"/>
                  <wp:effectExtent l="0" t="0" r="0" b="0"/>
                  <wp:wrapNone/>
                  <wp:docPr id="1" name="Grafik 1" descr="C:\Users\mainzr\AppData\Local\Temp\5\msohtmlclip1\01\clip_image002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inzr\AppData\Local\Temp\5\msohtmlclip1\01\clip_image002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0"/>
            </w:tblGrid>
            <w:tr w:rsidR="00C56E1F" w:rsidRPr="00C56E1F">
              <w:trPr>
                <w:trHeight w:val="255"/>
                <w:tblCellSpacing w:w="0" w:type="dxa"/>
              </w:trPr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C56E1F" w:rsidRPr="00C56E1F" w:rsidRDefault="00C56E1F" w:rsidP="0000738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</w:p>
              </w:tc>
            </w:tr>
          </w:tbl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Yakuzi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B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D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E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71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61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Zeit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Ort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Gruppe</w:t>
            </w: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de-DE"/>
              </w:rPr>
              <w:t>Vorrunde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Ergebnis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10:30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10:30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10:41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10:41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 Kreuz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Caritas Chaoten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11:03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11:03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11:14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11:14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11:36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Schnapsstürmer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11:36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11:47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11:47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 Kreuz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Yakuzi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12:09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12:09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12:20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12:20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12:31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Schnapsstürmer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12:31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12:42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12:42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12:53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Caritas Chaoten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Yakuzi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12:53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13:04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13:04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lastRenderedPageBreak/>
              <w:t>13:15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13:15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Schnapsstürmer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13:48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13:48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 Kreuz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Caritas Chaoten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13:59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Yakuzi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13:59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14:10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14:10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14:21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14:21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14:32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14:32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Schnapsstürmer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14:43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14:43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Caritas Chaoten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 Kreuz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Yakuzi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15:05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15:05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15:16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15:16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15:27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142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Achtelfinale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15:38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A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C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15:38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B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A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15:49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C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B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15:49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D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E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A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Vierter Gruppe E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E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B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16:11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C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D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16:11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proofErr w:type="spellStart"/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ZweiterGruppe</w:t>
            </w:r>
            <w:proofErr w:type="spellEnd"/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 xml:space="preserve"> D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E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154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Viertelfinale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66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56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59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57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60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58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63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61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62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30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Halbfinale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66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64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65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66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67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79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Spiel um den 3.Platz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60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17:07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Verlierer Halbfinale Spiel 68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Verlierer Halbfinale Spiel 69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79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5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C56E1F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Finale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660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17:07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Halbfinale Spiel 68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C56E1F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Halbfinale Spiel 69</w:t>
            </w:r>
          </w:p>
        </w:tc>
        <w:tc>
          <w:tcPr>
            <w:tcW w:w="1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</w:p>
        </w:tc>
      </w:tr>
      <w:tr w:rsidR="00C56E1F" w:rsidRPr="00C56E1F" w:rsidTr="00C56E1F">
        <w:trPr>
          <w:trHeight w:val="25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6E1F" w:rsidRPr="00C56E1F" w:rsidRDefault="00C56E1F" w:rsidP="00007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bookmarkEnd w:id="1"/>
    </w:tbl>
    <w:p w:rsidR="00062C21" w:rsidRDefault="00062C21" w:rsidP="00007388"/>
    <w:sectPr w:rsidR="00062C21" w:rsidSect="00C56E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1F"/>
    <w:rsid w:val="00007388"/>
    <w:rsid w:val="00062C21"/>
    <w:rsid w:val="00C5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B10E6BF8-541F-4761-91F2-706D3B00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2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38523-D604-4796-A05A-16E68DC8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Justiz Land NRW</Company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Mainz, Rudolf</dc:creator>
  <cp:keywords/>
  <dc:description/>
  <cp:lastModifiedBy>Mainz, Rudolf</cp:lastModifiedBy>
  <cp:revision>1</cp:revision>
  <dcterms:created xsi:type="dcterms:W3CDTF">2023-10-02T11:45:00Z</dcterms:created>
  <dcterms:modified xsi:type="dcterms:W3CDTF">2023-10-02T11:58:00Z</dcterms:modified>
</cp:coreProperties>
</file>